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FDB45" w14:textId="77777777" w:rsidR="0057498E" w:rsidRDefault="0057498E">
      <w:pPr>
        <w:spacing w:after="156"/>
        <w:jc w:val="left"/>
      </w:pPr>
    </w:p>
    <w:p w14:paraId="36ABC992" w14:textId="77777777" w:rsidR="0057498E" w:rsidRDefault="00000000">
      <w:pPr>
        <w:spacing w:after="156"/>
        <w:jc w:val="left"/>
      </w:pPr>
      <w:r>
        <w:rPr>
          <w:rFonts w:hint="eastAsia"/>
        </w:rPr>
        <w:t>各有关单位：</w:t>
      </w:r>
    </w:p>
    <w:p w14:paraId="7760C844" w14:textId="13098D07" w:rsidR="0057498E" w:rsidRDefault="00000000">
      <w:pPr>
        <w:ind w:left="210" w:firstLineChars="100" w:firstLine="210"/>
        <w:jc w:val="left"/>
      </w:pPr>
      <w:r>
        <w:rPr>
          <w:rFonts w:hint="eastAsia"/>
        </w:rPr>
        <w:t>由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</w:t>
      </w:r>
      <w:r w:rsidR="007F3B19" w:rsidRPr="007F3B19">
        <w:rPr>
          <w:rFonts w:hint="eastAsia"/>
          <w:u w:val="single"/>
        </w:rPr>
        <w:t>安徽海螺集团有限责任公司、安徽海螺产业技术研究院有限公司、安徽海螺水泥股份有限公司、中国水泥协会、安徽理工大学、中国科学技术大学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负责制定的中国水泥协会标准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《</w:t>
      </w:r>
      <w:r w:rsidR="007F3B19" w:rsidRPr="007F3B19">
        <w:rPr>
          <w:rFonts w:hint="eastAsia"/>
          <w:u w:val="single"/>
        </w:rPr>
        <w:t>水泥矿山爆破间隔材料技术应用规范</w:t>
      </w:r>
      <w:r w:rsidR="007F3B19" w:rsidRPr="007F3B19">
        <w:rPr>
          <w:rFonts w:hint="eastAsia"/>
          <w:u w:val="single"/>
        </w:rPr>
        <w:t xml:space="preserve"> </w:t>
      </w:r>
      <w:r w:rsidR="007F3B19" w:rsidRPr="007F3B19">
        <w:rPr>
          <w:rFonts w:hint="eastAsia"/>
          <w:u w:val="single"/>
        </w:rPr>
        <w:t>干冰</w:t>
      </w:r>
      <w:r>
        <w:rPr>
          <w:rFonts w:hint="eastAsia"/>
          <w:u w:val="single"/>
        </w:rPr>
        <w:t>》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（征求意见稿）已完成，现将标准征求意见稿发给你们，希望贵单位组织有关人员认真讨论，提出修改意见，填写标准征求意见稿回函单。回函请于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2026</w:t>
      </w:r>
      <w:r>
        <w:rPr>
          <w:rFonts w:hint="eastAsia"/>
        </w:rPr>
        <w:t>年</w:t>
      </w:r>
      <w:r>
        <w:rPr>
          <w:u w:val="single"/>
        </w:rPr>
        <w:t xml:space="preserve"> </w:t>
      </w:r>
      <w:r w:rsidR="007F3B19">
        <w:rPr>
          <w:rFonts w:hint="eastAsia"/>
          <w:u w:val="single"/>
        </w:rPr>
        <w:t>7</w:t>
      </w:r>
      <w:r>
        <w:rPr>
          <w:u w:val="single"/>
        </w:rPr>
        <w:t xml:space="preserve"> </w:t>
      </w:r>
      <w:r>
        <w:rPr>
          <w:rFonts w:hint="eastAsia"/>
        </w:rPr>
        <w:t>月</w:t>
      </w:r>
      <w:r>
        <w:rPr>
          <w:u w:val="single"/>
        </w:rPr>
        <w:t xml:space="preserve"> </w:t>
      </w:r>
      <w:r w:rsidR="007F3B19">
        <w:rPr>
          <w:rFonts w:hint="eastAsia"/>
          <w:u w:val="single"/>
        </w:rPr>
        <w:t>15</w:t>
      </w:r>
      <w:r>
        <w:rPr>
          <w:rFonts w:hint="eastAsia"/>
        </w:rPr>
        <w:t>日前寄回或发邮件。感谢对本标准工作的支持！</w:t>
      </w:r>
      <w:r>
        <w:rPr>
          <w:rFonts w:hint="eastAsia"/>
        </w:rPr>
        <w:t xml:space="preserve"> </w:t>
      </w:r>
    </w:p>
    <w:p w14:paraId="56EFDDED" w14:textId="3C5B6461" w:rsidR="0057498E" w:rsidRDefault="00000000">
      <w:pPr>
        <w:pBdr>
          <w:bottom w:val="single" w:sz="6" w:space="1" w:color="000000"/>
        </w:pBdr>
        <w:spacing w:line="320" w:lineRule="exact"/>
        <w:ind w:firstLine="420"/>
      </w:pPr>
      <w:r>
        <w:rPr>
          <w:rFonts w:hint="eastAsia"/>
        </w:rPr>
        <w:t>地址：</w:t>
      </w:r>
      <w:r w:rsidR="007F3B19" w:rsidRPr="007F3B19">
        <w:rPr>
          <w:rFonts w:hint="eastAsia"/>
        </w:rPr>
        <w:t>安徽省芜湖市镜湖区文化路</w:t>
      </w:r>
      <w:r w:rsidR="007F3B19" w:rsidRPr="007F3B19">
        <w:rPr>
          <w:rFonts w:hint="eastAsia"/>
        </w:rPr>
        <w:t>39</w:t>
      </w:r>
      <w:r w:rsidR="007F3B19" w:rsidRPr="007F3B19">
        <w:rPr>
          <w:rFonts w:hint="eastAsia"/>
        </w:rPr>
        <w:t>号</w:t>
      </w:r>
      <w:r>
        <w:rPr>
          <w:rFonts w:hint="eastAsia"/>
        </w:rPr>
        <w:br/>
        <w:t xml:space="preserve">    </w:t>
      </w:r>
      <w:r>
        <w:rPr>
          <w:rFonts w:hint="eastAsia"/>
        </w:rPr>
        <w:t>邮编：</w:t>
      </w:r>
      <w:r w:rsidR="007F3B19" w:rsidRPr="007F3B19">
        <w:t>241004</w:t>
      </w:r>
      <w:r>
        <w:rPr>
          <w:rFonts w:hint="eastAsia"/>
        </w:rPr>
        <w:t xml:space="preserve">                         </w:t>
      </w:r>
      <w:r>
        <w:rPr>
          <w:rFonts w:hint="eastAsia"/>
        </w:rPr>
        <w:t>联系人：</w:t>
      </w:r>
      <w:r w:rsidR="007F3B19">
        <w:rPr>
          <w:rFonts w:hint="eastAsia"/>
        </w:rPr>
        <w:t>姚方行</w:t>
      </w:r>
      <w:r>
        <w:rPr>
          <w:rFonts w:hint="eastAsia"/>
        </w:rPr>
        <w:br/>
        <w:t xml:space="preserve">    </w:t>
      </w:r>
      <w:r>
        <w:rPr>
          <w:rFonts w:hint="eastAsia"/>
        </w:rPr>
        <w:t>电话：</w:t>
      </w:r>
      <w:r w:rsidR="007F3B19" w:rsidRPr="007F3B19">
        <w:t>18555032060</w:t>
      </w:r>
      <w:r>
        <w:rPr>
          <w:rFonts w:hint="eastAsia"/>
        </w:rPr>
        <w:t xml:space="preserve">                    E-mail</w:t>
      </w:r>
      <w:r>
        <w:rPr>
          <w:rFonts w:hint="eastAsia"/>
        </w:rPr>
        <w:t>：</w:t>
      </w:r>
      <w:r w:rsidR="007F3B19" w:rsidRPr="007F3B19">
        <w:t>407960971@qq.com</w:t>
      </w:r>
    </w:p>
    <w:p w14:paraId="4B21A570" w14:textId="77777777" w:rsidR="0057498E" w:rsidRDefault="00000000">
      <w:pPr>
        <w:pBdr>
          <w:bottom w:val="single" w:sz="6" w:space="1" w:color="000000"/>
        </w:pBdr>
        <w:spacing w:line="320" w:lineRule="exact"/>
      </w:pPr>
      <w:r>
        <w:rPr>
          <w:rFonts w:hint="eastAsia"/>
        </w:rPr>
        <w:t xml:space="preserve">                                                </w:t>
      </w:r>
      <w:r>
        <w:rPr>
          <w:rFonts w:hint="eastAsia"/>
        </w:rPr>
        <w:t>起草单位</w:t>
      </w:r>
      <w:r>
        <w:rPr>
          <w:rFonts w:hint="eastAsia"/>
        </w:rPr>
        <w:t>(</w:t>
      </w:r>
      <w:r>
        <w:rPr>
          <w:rFonts w:hint="eastAsia"/>
        </w:rPr>
        <w:t>盖章</w:t>
      </w:r>
      <w:r>
        <w:rPr>
          <w:rFonts w:hint="eastAsia"/>
        </w:rPr>
        <w:t>)</w:t>
      </w:r>
    </w:p>
    <w:p w14:paraId="64D49972" w14:textId="77777777" w:rsidR="0057498E" w:rsidRDefault="00000000">
      <w:pPr>
        <w:pBdr>
          <w:bottom w:val="single" w:sz="6" w:space="1" w:color="000000"/>
        </w:pBdr>
        <w:spacing w:line="320" w:lineRule="exact"/>
      </w:pPr>
      <w:r>
        <w:rPr>
          <w:rFonts w:hint="eastAsia"/>
        </w:rPr>
        <w:t xml:space="preserve">                                                 </w:t>
      </w:r>
      <w:r>
        <w:t xml:space="preserve">    </w:t>
      </w:r>
      <w:r>
        <w:rPr>
          <w:rFonts w:hint="eastAsia"/>
        </w:rPr>
        <w:t>年</w:t>
      </w:r>
      <w: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</w:p>
    <w:p w14:paraId="4B0F897F" w14:textId="77777777" w:rsidR="0057498E" w:rsidRDefault="00000000">
      <w:pPr>
        <w:spacing w:before="312"/>
        <w:jc w:val="center"/>
        <w:rPr>
          <w:b/>
          <w:sz w:val="24"/>
        </w:rPr>
      </w:pPr>
      <w:r>
        <w:rPr>
          <w:rFonts w:hint="eastAsia"/>
          <w:b/>
          <w:sz w:val="24"/>
        </w:rPr>
        <w:t>标准征求意见稿回函单</w:t>
      </w:r>
    </w:p>
    <w:p w14:paraId="2E1ABA3C" w14:textId="0DAE1538" w:rsidR="0057498E" w:rsidRDefault="00000000">
      <w:pPr>
        <w:spacing w:line="320" w:lineRule="exact"/>
      </w:pPr>
      <w:r>
        <w:rPr>
          <w:rFonts w:hint="eastAsia"/>
        </w:rPr>
        <w:t>标准项目名称：《</w:t>
      </w:r>
      <w:r w:rsidR="007F3B19" w:rsidRPr="007F3B19">
        <w:rPr>
          <w:rFonts w:hint="eastAsia"/>
        </w:rPr>
        <w:t>水泥矿山爆破间隔材料技术应用规范</w:t>
      </w:r>
      <w:r w:rsidR="007F3B19" w:rsidRPr="007F3B19">
        <w:rPr>
          <w:rFonts w:hint="eastAsia"/>
        </w:rPr>
        <w:t xml:space="preserve"> </w:t>
      </w:r>
      <w:r w:rsidR="007F3B19" w:rsidRPr="007F3B19">
        <w:rPr>
          <w:rFonts w:hint="eastAsia"/>
        </w:rPr>
        <w:t>干冰</w:t>
      </w:r>
      <w:r>
        <w:rPr>
          <w:rFonts w:hint="eastAsia"/>
        </w:rPr>
        <w:t>》</w:t>
      </w:r>
    </w:p>
    <w:p w14:paraId="52675541" w14:textId="0570DDCA" w:rsidR="0057498E" w:rsidRDefault="00000000">
      <w:pPr>
        <w:tabs>
          <w:tab w:val="left" w:pos="1935"/>
        </w:tabs>
        <w:spacing w:line="320" w:lineRule="exact"/>
      </w:pPr>
      <w:r>
        <w:rPr>
          <w:rFonts w:hint="eastAsia"/>
        </w:rPr>
        <w:t>标准负责起草单位：</w:t>
      </w:r>
      <w:r w:rsidR="007F3B19" w:rsidRPr="007F3B19">
        <w:rPr>
          <w:rFonts w:hint="eastAsia"/>
        </w:rPr>
        <w:t>安徽海螺集团有限责任公司、安徽海螺产业技术研究院有限公司、安徽海螺水泥股份有限公司、中国水泥协会、安徽理工大学、中国科学技术大学</w:t>
      </w:r>
    </w:p>
    <w:p w14:paraId="613E8710" w14:textId="2B2412AA" w:rsidR="0057498E" w:rsidRDefault="00000000">
      <w:pPr>
        <w:spacing w:line="320" w:lineRule="exact"/>
      </w:pPr>
      <w:r>
        <w:rPr>
          <w:rFonts w:hint="eastAsia"/>
        </w:rPr>
        <w:t>发出日期：</w:t>
      </w:r>
      <w:r>
        <w:rPr>
          <w:rFonts w:hint="eastAsia"/>
        </w:rPr>
        <w:t xml:space="preserve"> 2026</w:t>
      </w:r>
      <w:r>
        <w:rPr>
          <w:rFonts w:hint="eastAsia"/>
        </w:rPr>
        <w:t>年</w:t>
      </w:r>
      <w:r w:rsidR="007F3B19">
        <w:rPr>
          <w:rFonts w:hint="eastAsia"/>
        </w:rPr>
        <w:t>6</w:t>
      </w:r>
      <w:r>
        <w:rPr>
          <w:rFonts w:hint="eastAsia"/>
        </w:rPr>
        <w:t>月</w:t>
      </w:r>
      <w:r w:rsidR="007F3B19">
        <w:rPr>
          <w:rFonts w:hint="eastAsia"/>
        </w:rPr>
        <w:t>15</w:t>
      </w:r>
      <w:r>
        <w:rPr>
          <w:rFonts w:hint="eastAsia"/>
        </w:rPr>
        <w:t>日</w:t>
      </w:r>
    </w:p>
    <w:p w14:paraId="36D05298" w14:textId="47B36EEF" w:rsidR="0057498E" w:rsidRDefault="00000000">
      <w:pPr>
        <w:spacing w:line="320" w:lineRule="exact"/>
      </w:pPr>
      <w:r>
        <w:rPr>
          <w:rFonts w:hint="eastAsia"/>
        </w:rPr>
        <w:t>截止日期：</w:t>
      </w:r>
      <w:r>
        <w:rPr>
          <w:rFonts w:hint="eastAsia"/>
        </w:rPr>
        <w:t xml:space="preserve"> 2026</w:t>
      </w:r>
      <w:r>
        <w:rPr>
          <w:rFonts w:hint="eastAsia"/>
        </w:rPr>
        <w:t>年</w:t>
      </w:r>
      <w:r w:rsidR="007F3B19">
        <w:rPr>
          <w:rFonts w:hint="eastAsia"/>
        </w:rPr>
        <w:t>7</w:t>
      </w:r>
      <w:r>
        <w:rPr>
          <w:rFonts w:hint="eastAsia"/>
        </w:rPr>
        <w:t>月</w:t>
      </w:r>
      <w:r w:rsidR="007F3B19">
        <w:rPr>
          <w:rFonts w:hint="eastAsia"/>
        </w:rPr>
        <w:t>15</w:t>
      </w:r>
      <w:r>
        <w:rPr>
          <w:rFonts w:hint="eastAsia"/>
        </w:rPr>
        <w:t>日</w:t>
      </w:r>
    </w:p>
    <w:p w14:paraId="70FD6CA1" w14:textId="77777777" w:rsidR="0057498E" w:rsidRDefault="00000000">
      <w:pPr>
        <w:spacing w:line="320" w:lineRule="exact"/>
      </w:pPr>
      <w:r>
        <w:rPr>
          <w:rFonts w:hint="eastAsia"/>
        </w:rPr>
        <w:t>表决态度：</w:t>
      </w:r>
    </w:p>
    <w:p w14:paraId="453D4D68" w14:textId="77777777" w:rsidR="0057498E" w:rsidRDefault="00000000">
      <w:pPr>
        <w:spacing w:line="320" w:lineRule="exact"/>
        <w:ind w:firstLine="480"/>
      </w:pPr>
      <w:r>
        <w:rPr>
          <w:rFonts w:hint="eastAsia"/>
        </w:rPr>
        <w:t>赞成</w:t>
      </w:r>
      <w:r>
        <w:rPr>
          <w:rFonts w:hint="eastAsia"/>
        </w:rPr>
        <w:t xml:space="preserve">                     </w:t>
      </w:r>
      <w:r>
        <w:t xml:space="preserve">    </w:t>
      </w:r>
      <w:r>
        <w:rPr>
          <w:rFonts w:hint="eastAsia"/>
        </w:rPr>
        <w:t xml:space="preserve">  </w:t>
      </w:r>
      <w:r>
        <w:rPr>
          <w:rFonts w:ascii="宋体" w:hAnsi="宋体" w:hint="eastAsia"/>
        </w:rPr>
        <w:t>□</w:t>
      </w:r>
    </w:p>
    <w:p w14:paraId="5BCF5E6E" w14:textId="77777777" w:rsidR="0057498E" w:rsidRDefault="00000000">
      <w:pPr>
        <w:spacing w:line="320" w:lineRule="exact"/>
        <w:ind w:firstLine="480"/>
      </w:pPr>
      <w:r>
        <w:rPr>
          <w:rFonts w:hint="eastAsia"/>
        </w:rPr>
        <w:t>赞成，但有意见和建议</w:t>
      </w:r>
      <w:r>
        <w:rPr>
          <w:rFonts w:hint="eastAsia"/>
        </w:rPr>
        <w:t xml:space="preserve">      </w:t>
      </w:r>
      <w:r>
        <w:t xml:space="preserve">    </w:t>
      </w:r>
      <w:r>
        <w:rPr>
          <w:rFonts w:hint="eastAsia"/>
        </w:rPr>
        <w:t xml:space="preserve"> </w:t>
      </w:r>
      <w:r>
        <w:rPr>
          <w:rFonts w:ascii="宋体" w:hAnsi="宋体" w:hint="eastAsia"/>
        </w:rPr>
        <w:t>□</w:t>
      </w:r>
    </w:p>
    <w:p w14:paraId="3D667F06" w14:textId="77777777" w:rsidR="0057498E" w:rsidRDefault="00000000">
      <w:pPr>
        <w:spacing w:line="320" w:lineRule="exact"/>
        <w:ind w:firstLine="48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不赞成，如不采纳意见或建议  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 □</w:t>
      </w:r>
    </w:p>
    <w:p w14:paraId="2023D396" w14:textId="77777777" w:rsidR="0057498E" w:rsidRDefault="00000000">
      <w:pPr>
        <w:spacing w:line="320" w:lineRule="exact"/>
        <w:ind w:firstLine="480"/>
        <w:rPr>
          <w:rFonts w:ascii="宋体" w:hAnsi="宋体" w:hint="eastAsia"/>
        </w:rPr>
      </w:pPr>
      <w:r>
        <w:rPr>
          <w:rFonts w:ascii="宋体" w:hAnsi="宋体" w:hint="eastAsia"/>
        </w:rPr>
        <w:t>弃权                           □</w:t>
      </w:r>
    </w:p>
    <w:p w14:paraId="1978E322" w14:textId="77777777" w:rsidR="0057498E" w:rsidRDefault="00000000">
      <w:pPr>
        <w:spacing w:line="320" w:lineRule="exact"/>
        <w:ind w:firstLine="48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不赞成                      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 □</w:t>
      </w:r>
    </w:p>
    <w:p w14:paraId="4DAE4753" w14:textId="77777777" w:rsidR="0057498E" w:rsidRDefault="00000000">
      <w:pPr>
        <w:spacing w:line="320" w:lineRule="exact"/>
        <w:rPr>
          <w:rFonts w:ascii="宋体" w:hAnsi="宋体" w:hint="eastAsia"/>
        </w:rPr>
      </w:pPr>
      <w:r>
        <w:rPr>
          <w:rFonts w:ascii="宋体" w:hAnsi="宋体" w:hint="eastAsia"/>
        </w:rPr>
        <w:t>建议或意见和理由如下：</w:t>
      </w:r>
    </w:p>
    <w:p w14:paraId="31F308EE" w14:textId="77777777" w:rsidR="0057498E" w:rsidRDefault="0057498E">
      <w:pPr>
        <w:spacing w:line="320" w:lineRule="exact"/>
        <w:rPr>
          <w:rFonts w:ascii="宋体" w:hAnsi="宋体" w:hint="eastAsia"/>
        </w:rPr>
      </w:pPr>
    </w:p>
    <w:p w14:paraId="53AA5AC4" w14:textId="77777777" w:rsidR="0057498E" w:rsidRDefault="0057498E">
      <w:pPr>
        <w:spacing w:line="320" w:lineRule="exact"/>
        <w:rPr>
          <w:rFonts w:ascii="宋体" w:hAnsi="宋体" w:hint="eastAsia"/>
        </w:rPr>
      </w:pPr>
    </w:p>
    <w:p w14:paraId="4968F5E8" w14:textId="77777777" w:rsidR="0057498E" w:rsidRDefault="0057498E">
      <w:pPr>
        <w:spacing w:line="320" w:lineRule="exact"/>
        <w:rPr>
          <w:rFonts w:ascii="宋体" w:hAnsi="宋体" w:hint="eastAsia"/>
        </w:rPr>
      </w:pPr>
    </w:p>
    <w:p w14:paraId="5AAEA3EA" w14:textId="77777777" w:rsidR="0057498E" w:rsidRDefault="0057498E">
      <w:pPr>
        <w:spacing w:line="320" w:lineRule="exact"/>
        <w:rPr>
          <w:rFonts w:ascii="宋体" w:hAnsi="宋体" w:hint="eastAsia"/>
        </w:rPr>
      </w:pPr>
    </w:p>
    <w:p w14:paraId="5924D837" w14:textId="77777777" w:rsidR="0057498E" w:rsidRDefault="0057498E">
      <w:pPr>
        <w:spacing w:line="320" w:lineRule="exact"/>
        <w:rPr>
          <w:rFonts w:ascii="宋体" w:hAnsi="宋体" w:hint="eastAsia"/>
        </w:rPr>
      </w:pPr>
    </w:p>
    <w:p w14:paraId="75879C41" w14:textId="77777777" w:rsidR="0057498E" w:rsidRDefault="0057498E">
      <w:pPr>
        <w:spacing w:line="320" w:lineRule="exact"/>
        <w:rPr>
          <w:rFonts w:ascii="宋体" w:hAnsi="宋体" w:hint="eastAsia"/>
        </w:rPr>
      </w:pPr>
    </w:p>
    <w:p w14:paraId="6E82677E" w14:textId="77777777" w:rsidR="0057498E" w:rsidRDefault="0057498E">
      <w:pPr>
        <w:spacing w:line="320" w:lineRule="exact"/>
        <w:rPr>
          <w:rFonts w:ascii="宋体" w:hAnsi="宋体" w:hint="eastAsia"/>
        </w:rPr>
      </w:pPr>
    </w:p>
    <w:p w14:paraId="1BC92C9C" w14:textId="77777777" w:rsidR="0057498E" w:rsidRDefault="00000000">
      <w:pPr>
        <w:spacing w:line="320" w:lineRule="exact"/>
        <w:ind w:firstLine="21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                                       技术负责人（签名）：</w:t>
      </w:r>
    </w:p>
    <w:p w14:paraId="0FC11C70" w14:textId="77777777" w:rsidR="0057498E" w:rsidRDefault="0057498E">
      <w:pPr>
        <w:spacing w:line="320" w:lineRule="exact"/>
        <w:rPr>
          <w:rFonts w:ascii="宋体" w:hAnsi="宋体" w:hint="eastAsia"/>
        </w:rPr>
      </w:pPr>
    </w:p>
    <w:p w14:paraId="7E6CBE43" w14:textId="77777777" w:rsidR="0057498E" w:rsidRDefault="00000000">
      <w:pPr>
        <w:spacing w:line="320" w:lineRule="exact"/>
        <w:ind w:firstLineChars="2200" w:firstLine="4620"/>
        <w:rPr>
          <w:rFonts w:ascii="宋体" w:hAnsi="宋体" w:hint="eastAsia"/>
        </w:rPr>
      </w:pPr>
      <w:r>
        <w:rPr>
          <w:rFonts w:ascii="宋体" w:hAnsi="宋体" w:hint="eastAsia"/>
        </w:rPr>
        <w:t>年    月    日（盖公章）</w:t>
      </w:r>
    </w:p>
    <w:p w14:paraId="2CCC1EC8" w14:textId="77777777" w:rsidR="0057498E" w:rsidRDefault="00000000">
      <w:pPr>
        <w:spacing w:line="320" w:lineRule="exact"/>
        <w:rPr>
          <w:rFonts w:ascii="宋体" w:hAnsi="宋体" w:hint="eastAsia"/>
          <w:sz w:val="18"/>
        </w:rPr>
      </w:pPr>
      <w:r>
        <w:rPr>
          <w:rFonts w:ascii="宋体" w:hAnsi="宋体" w:hint="eastAsia"/>
          <w:sz w:val="18"/>
        </w:rPr>
        <w:t>说明：</w:t>
      </w:r>
    </w:p>
    <w:p w14:paraId="2DC59DAC" w14:textId="77777777" w:rsidR="0057498E" w:rsidRDefault="00000000">
      <w:pPr>
        <w:numPr>
          <w:ilvl w:val="0"/>
          <w:numId w:val="1"/>
        </w:numPr>
        <w:spacing w:line="320" w:lineRule="exact"/>
        <w:rPr>
          <w:rFonts w:ascii="宋体" w:hAnsi="宋体" w:hint="eastAsia"/>
          <w:sz w:val="18"/>
        </w:rPr>
      </w:pPr>
      <w:r>
        <w:rPr>
          <w:rFonts w:ascii="宋体" w:hAnsi="宋体" w:hint="eastAsia"/>
          <w:sz w:val="18"/>
        </w:rPr>
        <w:t>表决方式是在选定的方框内划“√”，只可划一个。</w:t>
      </w:r>
    </w:p>
    <w:p w14:paraId="113EA01C" w14:textId="77777777" w:rsidR="0057498E" w:rsidRDefault="00000000">
      <w:pPr>
        <w:numPr>
          <w:ilvl w:val="0"/>
          <w:numId w:val="1"/>
        </w:numPr>
        <w:spacing w:line="320" w:lineRule="exact"/>
        <w:rPr>
          <w:rFonts w:ascii="宋体" w:hAnsi="宋体" w:hint="eastAsia"/>
          <w:sz w:val="18"/>
        </w:rPr>
      </w:pPr>
      <w:r>
        <w:rPr>
          <w:rFonts w:ascii="宋体" w:hAnsi="宋体" w:hint="eastAsia"/>
          <w:sz w:val="18"/>
        </w:rPr>
        <w:t>回函说明提不出意见的单位按赞成计；</w:t>
      </w:r>
    </w:p>
    <w:p w14:paraId="2A9116BC" w14:textId="77777777" w:rsidR="0057498E" w:rsidRDefault="00000000">
      <w:pPr>
        <w:numPr>
          <w:ilvl w:val="0"/>
          <w:numId w:val="1"/>
        </w:numPr>
        <w:spacing w:line="320" w:lineRule="exact"/>
        <w:rPr>
          <w:rFonts w:ascii="宋体" w:hAnsi="宋体" w:hint="eastAsia"/>
          <w:sz w:val="18"/>
        </w:rPr>
      </w:pPr>
      <w:r>
        <w:rPr>
          <w:rFonts w:ascii="宋体" w:hAnsi="宋体" w:hint="eastAsia"/>
          <w:sz w:val="18"/>
        </w:rPr>
        <w:t>没有回函说明理由的单位按赞成计；(4)建议或意见和理由栏，幅面</w:t>
      </w:r>
      <w:proofErr w:type="gramStart"/>
      <w:r>
        <w:rPr>
          <w:rFonts w:ascii="宋体" w:hAnsi="宋体" w:hint="eastAsia"/>
          <w:sz w:val="18"/>
        </w:rPr>
        <w:t>不够可</w:t>
      </w:r>
      <w:proofErr w:type="gramEnd"/>
      <w:r>
        <w:rPr>
          <w:rFonts w:ascii="宋体" w:hAnsi="宋体" w:hint="eastAsia"/>
          <w:sz w:val="18"/>
        </w:rPr>
        <w:t>另附纸。</w:t>
      </w:r>
    </w:p>
    <w:sectPr w:rsidR="0057498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70122"/>
    <w:multiLevelType w:val="multilevel"/>
    <w:tmpl w:val="16770122"/>
    <w:lvl w:ilvl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633872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isplayHorizontalDrawingGridEvery w:val="0"/>
  <w:displayVerticalDrawingGridEvery w:val="2"/>
  <w:characterSpacingControl w:val="doNotCompress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B66"/>
    <w:rsid w:val="000F3E32"/>
    <w:rsid w:val="001832FF"/>
    <w:rsid w:val="001B7627"/>
    <w:rsid w:val="001E52DF"/>
    <w:rsid w:val="00283DC9"/>
    <w:rsid w:val="002A4971"/>
    <w:rsid w:val="002C4134"/>
    <w:rsid w:val="004135C6"/>
    <w:rsid w:val="0057498E"/>
    <w:rsid w:val="005942EE"/>
    <w:rsid w:val="00623255"/>
    <w:rsid w:val="006700EA"/>
    <w:rsid w:val="006D1545"/>
    <w:rsid w:val="006F4B66"/>
    <w:rsid w:val="007F3B19"/>
    <w:rsid w:val="0089160B"/>
    <w:rsid w:val="009A2CB2"/>
    <w:rsid w:val="00BA0F90"/>
    <w:rsid w:val="00C92F4B"/>
    <w:rsid w:val="00DB4E85"/>
    <w:rsid w:val="00E122B5"/>
    <w:rsid w:val="00E16BC7"/>
    <w:rsid w:val="00FF4C69"/>
    <w:rsid w:val="04411686"/>
    <w:rsid w:val="09E1057A"/>
    <w:rsid w:val="0A101CAA"/>
    <w:rsid w:val="157D5705"/>
    <w:rsid w:val="18191372"/>
    <w:rsid w:val="24DB26A4"/>
    <w:rsid w:val="29AF647C"/>
    <w:rsid w:val="2EA9760E"/>
    <w:rsid w:val="46445AC6"/>
    <w:rsid w:val="4EA2493A"/>
    <w:rsid w:val="4EA319C8"/>
    <w:rsid w:val="540B32CF"/>
    <w:rsid w:val="5C0A47B4"/>
    <w:rsid w:val="6C3B2FFD"/>
    <w:rsid w:val="7A4E2FCA"/>
    <w:rsid w:val="7E0B1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3A6C8"/>
  <w15:docId w15:val="{06B410D6-2C7F-4C64-965D-AB219EC12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1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默认段落字体1"/>
    <w:qFormat/>
  </w:style>
  <w:style w:type="table" w:customStyle="1" w:styleId="12">
    <w:name w:val="普通表格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页脚1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link w:val="13"/>
    <w:qFormat/>
    <w:rPr>
      <w:rFonts w:ascii="Times New Roman" w:hAnsi="Times New Roman"/>
      <w:kern w:val="2"/>
      <w:sz w:val="18"/>
      <w:szCs w:val="18"/>
    </w:rPr>
  </w:style>
  <w:style w:type="paragraph" w:customStyle="1" w:styleId="14">
    <w:name w:val="页眉1"/>
    <w:basedOn w:val="a"/>
    <w:link w:val="a6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14"/>
    <w:qFormat/>
    <w:rPr>
      <w:rFonts w:ascii="Times New Roman" w:hAnsi="Times New Roman"/>
      <w:kern w:val="2"/>
      <w:sz w:val="18"/>
      <w:szCs w:val="18"/>
    </w:rPr>
  </w:style>
  <w:style w:type="character" w:customStyle="1" w:styleId="15">
    <w:name w:val="超链接1"/>
    <w:qFormat/>
    <w:rPr>
      <w:color w:val="0000FF"/>
      <w:u w:val="single"/>
    </w:rPr>
  </w:style>
  <w:style w:type="character" w:customStyle="1" w:styleId="10">
    <w:name w:val="页眉 字符1"/>
    <w:link w:val="a4"/>
    <w:qFormat/>
    <w:rPr>
      <w:rFonts w:ascii="Times New Roman" w:hAnsi="Times New Roman"/>
      <w:kern w:val="2"/>
      <w:sz w:val="18"/>
      <w:szCs w:val="18"/>
    </w:rPr>
  </w:style>
  <w:style w:type="character" w:customStyle="1" w:styleId="1">
    <w:name w:val="页脚 字符1"/>
    <w:link w:val="a3"/>
    <w:qFormat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刘姚君</dc:creator>
  <cp:lastModifiedBy>姚君 刘</cp:lastModifiedBy>
  <cp:revision>3</cp:revision>
  <dcterms:created xsi:type="dcterms:W3CDTF">2026-06-15T03:10:00Z</dcterms:created>
  <dcterms:modified xsi:type="dcterms:W3CDTF">2026-06-15T03:16:00Z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B1C344CC5DF04AE4A3BD5D0350E15D1B_13</vt:lpwstr>
  </property>
  <property fmtid="{D5CDD505-2E9C-101B-9397-08002B2CF9AE}" pid="4" name="KSOTemplateDocerSaveRecord">
    <vt:lpwstr>eyJoZGlkIjoiOGQwYjZkNWUzMTY3MGYwZjQ3OTAxMTI4MGQ3ODUyYjIiLCJ1c2VySWQiOiIyNTEyMzIyMTcifQ==</vt:lpwstr>
  </property>
</Properties>
</file>